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86" w:rsidRDefault="00B65286" w:rsidP="00B65286">
      <w:pPr>
        <w:widowControl/>
        <w:ind w:firstLine="540"/>
        <w:jc w:val="center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Аннотация к рабочей программе по биологии</w:t>
      </w:r>
    </w:p>
    <w:p w:rsidR="00B65286" w:rsidRDefault="00B65286" w:rsidP="00B65286">
      <w:pPr>
        <w:widowControl/>
        <w:ind w:firstLine="540"/>
        <w:jc w:val="center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9 класс</w:t>
      </w:r>
    </w:p>
    <w:p w:rsidR="00B65286" w:rsidRPr="00513764" w:rsidRDefault="00B65286" w:rsidP="00B65286">
      <w:pPr>
        <w:widowControl/>
        <w:ind w:firstLine="540"/>
        <w:jc w:val="center"/>
        <w:rPr>
          <w:rFonts w:eastAsia="Times New Roman"/>
          <w:b/>
          <w:bCs/>
          <w:iCs/>
          <w:sz w:val="28"/>
          <w:szCs w:val="28"/>
          <w:u w:val="single"/>
        </w:rPr>
      </w:pPr>
    </w:p>
    <w:p w:rsidR="00B65286" w:rsidRPr="00513764" w:rsidRDefault="00B65286" w:rsidP="00B65286">
      <w:pPr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13764">
        <w:rPr>
          <w:rFonts w:eastAsia="Times New Roman"/>
          <w:color w:val="000000"/>
          <w:sz w:val="28"/>
          <w:szCs w:val="28"/>
        </w:rPr>
        <w:t>Рабочая программа по биологии для 9 класса составлена на основе:</w:t>
      </w:r>
    </w:p>
    <w:p w:rsidR="00B65286" w:rsidRPr="00513764" w:rsidRDefault="00B65286" w:rsidP="00B65286">
      <w:pPr>
        <w:jc w:val="both"/>
        <w:rPr>
          <w:rFonts w:eastAsia="Times New Roman"/>
          <w:color w:val="000000"/>
          <w:sz w:val="28"/>
          <w:szCs w:val="28"/>
        </w:rPr>
      </w:pPr>
      <w:r w:rsidRPr="00513764">
        <w:rPr>
          <w:rFonts w:eastAsia="Times New Roman"/>
          <w:color w:val="000000"/>
          <w:sz w:val="28"/>
          <w:szCs w:val="28"/>
        </w:rPr>
        <w:t>- Федерального закона от 29 декабря 2012 года №273 «Об образовании в Российской Федерации»;</w:t>
      </w:r>
    </w:p>
    <w:p w:rsidR="00513764" w:rsidRPr="00513764" w:rsidRDefault="00513764" w:rsidP="00B65286">
      <w:pPr>
        <w:jc w:val="both"/>
        <w:rPr>
          <w:rFonts w:eastAsia="Times New Roman"/>
          <w:color w:val="000000"/>
          <w:sz w:val="28"/>
          <w:szCs w:val="28"/>
        </w:rPr>
      </w:pPr>
    </w:p>
    <w:p w:rsidR="00B65286" w:rsidRPr="00513764" w:rsidRDefault="00B65286" w:rsidP="00B65286">
      <w:pPr>
        <w:jc w:val="both"/>
        <w:rPr>
          <w:rFonts w:eastAsia="Times New Roman"/>
          <w:color w:val="000000"/>
          <w:sz w:val="28"/>
          <w:szCs w:val="28"/>
        </w:rPr>
      </w:pPr>
      <w:r w:rsidRPr="00513764">
        <w:rPr>
          <w:rFonts w:eastAsia="Times New Roman"/>
          <w:color w:val="000000"/>
          <w:sz w:val="28"/>
          <w:szCs w:val="28"/>
        </w:rPr>
        <w:t xml:space="preserve">- Приказа </w:t>
      </w:r>
      <w:proofErr w:type="spellStart"/>
      <w:r w:rsidRPr="00513764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513764">
        <w:rPr>
          <w:rFonts w:eastAsia="Times New Roman"/>
          <w:color w:val="000000"/>
          <w:sz w:val="28"/>
          <w:szCs w:val="28"/>
        </w:rPr>
        <w:t xml:space="preserve"> России от 30.08.2013 года №1015 «Об утверждении порядка организации и осуществления образовательной деятельности по основным общеобразовательным программам - образовательной программе начального общего образования,  образовательной программе основного общего образования и образовательной программе  среднего общего образования».</w:t>
      </w:r>
    </w:p>
    <w:p w:rsidR="00513764" w:rsidRPr="00513764" w:rsidRDefault="00513764" w:rsidP="00B65286">
      <w:pPr>
        <w:widowControl/>
        <w:suppressAutoHyphens w:val="0"/>
        <w:spacing w:after="200"/>
        <w:rPr>
          <w:rFonts w:cs="Courier New"/>
          <w:sz w:val="28"/>
          <w:szCs w:val="28"/>
        </w:rPr>
      </w:pPr>
    </w:p>
    <w:p w:rsidR="00513764" w:rsidRPr="00513764" w:rsidRDefault="002C28C9" w:rsidP="00B65286">
      <w:pPr>
        <w:widowControl/>
        <w:suppressAutoHyphens w:val="0"/>
        <w:spacing w:after="200"/>
        <w:rPr>
          <w:rFonts w:cs="Courier New"/>
          <w:sz w:val="28"/>
          <w:szCs w:val="28"/>
        </w:rPr>
      </w:pPr>
      <w:r w:rsidRPr="00513764">
        <w:rPr>
          <w:rFonts w:cs="Courier New"/>
          <w:sz w:val="28"/>
          <w:szCs w:val="28"/>
        </w:rPr>
        <w:t xml:space="preserve">- приказом </w:t>
      </w:r>
      <w:proofErr w:type="spellStart"/>
      <w:r w:rsidRPr="00513764">
        <w:rPr>
          <w:rFonts w:cs="Courier New"/>
          <w:sz w:val="28"/>
          <w:szCs w:val="28"/>
        </w:rPr>
        <w:t>Минобрнауки</w:t>
      </w:r>
      <w:proofErr w:type="spellEnd"/>
      <w:r w:rsidRPr="00513764">
        <w:rPr>
          <w:rFonts w:cs="Courier New"/>
          <w:sz w:val="28"/>
          <w:szCs w:val="28"/>
        </w:rPr>
        <w:t xml:space="preserve"> </w:t>
      </w:r>
      <w:r w:rsidR="00513764" w:rsidRPr="00513764">
        <w:rPr>
          <w:rFonts w:cs="Courier New"/>
          <w:sz w:val="28"/>
          <w:szCs w:val="28"/>
        </w:rPr>
        <w:t xml:space="preserve"> </w:t>
      </w:r>
      <w:r w:rsidRPr="00513764">
        <w:rPr>
          <w:rFonts w:cs="Courier New"/>
          <w:sz w:val="28"/>
          <w:szCs w:val="28"/>
        </w:rPr>
        <w:t xml:space="preserve">России от 17 декабря 2010 г. №1897 «Об утверждении </w:t>
      </w:r>
      <w:proofErr w:type="spellStart"/>
      <w:proofErr w:type="gramStart"/>
      <w:r w:rsidRPr="00513764">
        <w:rPr>
          <w:rFonts w:cs="Courier New"/>
          <w:sz w:val="28"/>
          <w:szCs w:val="28"/>
        </w:rPr>
        <w:t>федеральн</w:t>
      </w:r>
      <w:proofErr w:type="spellEnd"/>
      <w:r w:rsidR="00513764" w:rsidRPr="00513764">
        <w:rPr>
          <w:rFonts w:cs="Courier New"/>
          <w:sz w:val="28"/>
          <w:szCs w:val="28"/>
        </w:rPr>
        <w:t xml:space="preserve"> </w:t>
      </w:r>
      <w:r w:rsidRPr="00513764">
        <w:rPr>
          <w:rFonts w:cs="Courier New"/>
          <w:sz w:val="28"/>
          <w:szCs w:val="28"/>
        </w:rPr>
        <w:t>ого</w:t>
      </w:r>
      <w:proofErr w:type="gramEnd"/>
      <w:r w:rsidRPr="00513764">
        <w:rPr>
          <w:rFonts w:cs="Courier New"/>
          <w:sz w:val="28"/>
          <w:szCs w:val="28"/>
        </w:rPr>
        <w:t xml:space="preserve"> государственного образовательного стандарта основного общего образования»;                                                                                                                                                   </w:t>
      </w:r>
    </w:p>
    <w:p w:rsidR="00513764" w:rsidRPr="00513764" w:rsidRDefault="002C28C9" w:rsidP="00B65286">
      <w:pPr>
        <w:widowControl/>
        <w:suppressAutoHyphens w:val="0"/>
        <w:spacing w:after="200"/>
        <w:rPr>
          <w:rFonts w:eastAsia="MS Mincho" w:cs="Courier New"/>
          <w:sz w:val="28"/>
          <w:szCs w:val="28"/>
        </w:rPr>
      </w:pPr>
      <w:r w:rsidRPr="00513764">
        <w:rPr>
          <w:rFonts w:cs="Courier New"/>
          <w:sz w:val="28"/>
          <w:szCs w:val="28"/>
        </w:rPr>
        <w:t xml:space="preserve">- </w:t>
      </w:r>
      <w:r w:rsidR="00513764" w:rsidRPr="00513764">
        <w:rPr>
          <w:rFonts w:eastAsia="Times New Roman"/>
          <w:sz w:val="28"/>
          <w:szCs w:val="28"/>
        </w:rPr>
        <w:t>р</w:t>
      </w:r>
      <w:r w:rsidRPr="00513764">
        <w:rPr>
          <w:rFonts w:eastAsia="Times New Roman"/>
          <w:sz w:val="28"/>
          <w:szCs w:val="28"/>
        </w:rPr>
        <w:t xml:space="preserve">абочая </w:t>
      </w:r>
      <w:r w:rsidRPr="00513764">
        <w:rPr>
          <w:sz w:val="28"/>
          <w:szCs w:val="28"/>
        </w:rPr>
        <w:t xml:space="preserve">программа составлена  на основе </w:t>
      </w:r>
      <w:r w:rsidRPr="00513764">
        <w:rPr>
          <w:rFonts w:cs="Courier New"/>
          <w:sz w:val="28"/>
          <w:szCs w:val="28"/>
        </w:rPr>
        <w:t xml:space="preserve">Федерального компонента государственного стандарта основного общего образования (базовый уровень) и </w:t>
      </w:r>
      <w:r w:rsidRPr="00513764">
        <w:rPr>
          <w:sz w:val="28"/>
          <w:szCs w:val="28"/>
        </w:rPr>
        <w:t xml:space="preserve"> </w:t>
      </w:r>
      <w:r w:rsidRPr="00513764">
        <w:rPr>
          <w:rFonts w:eastAsia="MS Mincho" w:cs="Courier New"/>
          <w:sz w:val="28"/>
          <w:szCs w:val="28"/>
        </w:rPr>
        <w:t xml:space="preserve">Программы по биологии  для 5-9 классов (авторы </w:t>
      </w:r>
      <w:r w:rsidRPr="00513764">
        <w:rPr>
          <w:sz w:val="28"/>
          <w:szCs w:val="28"/>
        </w:rPr>
        <w:t xml:space="preserve">Пономарева И.Н., Корнилова О.А., </w:t>
      </w:r>
      <w:proofErr w:type="spellStart"/>
      <w:r w:rsidRPr="00513764">
        <w:rPr>
          <w:sz w:val="28"/>
          <w:szCs w:val="28"/>
        </w:rPr>
        <w:t>Кучменко</w:t>
      </w:r>
      <w:proofErr w:type="spellEnd"/>
      <w:r w:rsidRPr="00513764">
        <w:rPr>
          <w:sz w:val="28"/>
          <w:szCs w:val="28"/>
        </w:rPr>
        <w:t xml:space="preserve"> В.С., Константинов В.Н., Бабенко В.Г., Маш Р.Д., </w:t>
      </w:r>
      <w:proofErr w:type="spellStart"/>
      <w:r w:rsidRPr="00513764">
        <w:rPr>
          <w:sz w:val="28"/>
          <w:szCs w:val="28"/>
        </w:rPr>
        <w:t>Драгомилов</w:t>
      </w:r>
      <w:proofErr w:type="spellEnd"/>
      <w:r w:rsidRPr="00513764">
        <w:rPr>
          <w:sz w:val="28"/>
          <w:szCs w:val="28"/>
        </w:rPr>
        <w:t xml:space="preserve"> А.Г, Сухова Т.С,</w:t>
      </w:r>
      <w:r w:rsidRPr="00513764">
        <w:rPr>
          <w:rFonts w:eastAsia="MS Mincho" w:cs="Courier New"/>
          <w:sz w:val="28"/>
          <w:szCs w:val="28"/>
        </w:rPr>
        <w:t xml:space="preserve">    издательство М. </w:t>
      </w:r>
      <w:r w:rsidRPr="00513764">
        <w:rPr>
          <w:sz w:val="28"/>
          <w:szCs w:val="28"/>
        </w:rPr>
        <w:t>«</w:t>
      </w:r>
      <w:proofErr w:type="spellStart"/>
      <w:r w:rsidRPr="00513764">
        <w:rPr>
          <w:sz w:val="28"/>
          <w:szCs w:val="28"/>
        </w:rPr>
        <w:t>Вентана-Граф</w:t>
      </w:r>
      <w:proofErr w:type="spellEnd"/>
      <w:r w:rsidRPr="00513764">
        <w:rPr>
          <w:sz w:val="28"/>
          <w:szCs w:val="28"/>
        </w:rPr>
        <w:t>», 2012</w:t>
      </w:r>
      <w:r w:rsidRPr="00513764">
        <w:rPr>
          <w:rFonts w:eastAsia="MS Mincho" w:cs="Courier New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8C9" w:rsidRPr="00513764" w:rsidRDefault="002C28C9" w:rsidP="00B65286">
      <w:pPr>
        <w:widowControl/>
        <w:suppressAutoHyphens w:val="0"/>
        <w:spacing w:after="200"/>
        <w:rPr>
          <w:rFonts w:eastAsia="Times New Roman"/>
          <w:sz w:val="28"/>
          <w:szCs w:val="28"/>
        </w:rPr>
      </w:pPr>
      <w:r w:rsidRPr="00513764">
        <w:rPr>
          <w:rFonts w:eastAsia="MS Mincho" w:cs="Courier New"/>
          <w:sz w:val="28"/>
          <w:szCs w:val="28"/>
        </w:rPr>
        <w:t xml:space="preserve">Учебник «Биология 9 класс» под редакцией </w:t>
      </w:r>
      <w:r w:rsidRPr="00513764">
        <w:rPr>
          <w:sz w:val="28"/>
          <w:szCs w:val="28"/>
        </w:rPr>
        <w:t xml:space="preserve"> А.Г. </w:t>
      </w:r>
      <w:proofErr w:type="spellStart"/>
      <w:r w:rsidRPr="00513764">
        <w:rPr>
          <w:sz w:val="28"/>
          <w:szCs w:val="28"/>
        </w:rPr>
        <w:t>Драгомилова</w:t>
      </w:r>
      <w:proofErr w:type="spellEnd"/>
      <w:r w:rsidRPr="00513764">
        <w:rPr>
          <w:sz w:val="28"/>
          <w:szCs w:val="28"/>
        </w:rPr>
        <w:t>, Р. Д. Маша</w:t>
      </w:r>
      <w:r w:rsidRPr="00513764">
        <w:rPr>
          <w:rFonts w:eastAsia="MS Mincho" w:cs="Courier New"/>
          <w:sz w:val="28"/>
          <w:szCs w:val="28"/>
        </w:rPr>
        <w:t xml:space="preserve">, издательство М. </w:t>
      </w:r>
      <w:r w:rsidRPr="00513764">
        <w:rPr>
          <w:sz w:val="28"/>
          <w:szCs w:val="28"/>
        </w:rPr>
        <w:t>«</w:t>
      </w:r>
      <w:proofErr w:type="spellStart"/>
      <w:r w:rsidRPr="00513764">
        <w:rPr>
          <w:sz w:val="28"/>
          <w:szCs w:val="28"/>
        </w:rPr>
        <w:t>Вентана-Граф</w:t>
      </w:r>
      <w:proofErr w:type="spellEnd"/>
      <w:r w:rsidRPr="00513764">
        <w:rPr>
          <w:sz w:val="28"/>
          <w:szCs w:val="28"/>
        </w:rPr>
        <w:t xml:space="preserve">» 2019, </w:t>
      </w:r>
      <w:r w:rsidRPr="00513764">
        <w:rPr>
          <w:rFonts w:eastAsia="MS Mincho" w:cs="Courier New"/>
          <w:sz w:val="28"/>
          <w:szCs w:val="28"/>
        </w:rPr>
        <w:t>рекомендован Министерством образования и науки Российской</w:t>
      </w:r>
    </w:p>
    <w:p w:rsidR="002C28C9" w:rsidRPr="00513764" w:rsidRDefault="00B65286" w:rsidP="00B65286">
      <w:pPr>
        <w:widowControl/>
        <w:suppressAutoHyphens w:val="0"/>
        <w:spacing w:after="200"/>
        <w:rPr>
          <w:rFonts w:eastAsia="Times New Roman"/>
          <w:color w:val="000000"/>
          <w:sz w:val="28"/>
          <w:szCs w:val="28"/>
        </w:rPr>
      </w:pPr>
      <w:r w:rsidRPr="00513764">
        <w:rPr>
          <w:rFonts w:eastAsia="Times New Roman"/>
          <w:sz w:val="28"/>
          <w:szCs w:val="28"/>
        </w:rPr>
        <w:t xml:space="preserve"> Учебник входит в федеральный перечень.                                                                                                                                                                           </w:t>
      </w:r>
    </w:p>
    <w:p w:rsidR="002C28C9" w:rsidRPr="00513764" w:rsidRDefault="002C28C9" w:rsidP="00B65286">
      <w:pPr>
        <w:widowControl/>
        <w:suppressAutoHyphens w:val="0"/>
        <w:spacing w:after="200"/>
        <w:rPr>
          <w:rFonts w:eastAsia="Times New Roman"/>
          <w:color w:val="000000"/>
          <w:spacing w:val="4"/>
          <w:sz w:val="28"/>
          <w:szCs w:val="28"/>
        </w:rPr>
      </w:pPr>
    </w:p>
    <w:p w:rsidR="00B65286" w:rsidRPr="00513764" w:rsidRDefault="00B65286" w:rsidP="00B65286">
      <w:pPr>
        <w:widowControl/>
        <w:suppressAutoHyphens w:val="0"/>
        <w:spacing w:after="200"/>
        <w:rPr>
          <w:rFonts w:eastAsia="Times New Roman"/>
          <w:sz w:val="28"/>
          <w:szCs w:val="28"/>
        </w:rPr>
      </w:pPr>
      <w:r w:rsidRPr="00513764">
        <w:rPr>
          <w:rFonts w:eastAsia="Times New Roman"/>
          <w:color w:val="000000"/>
          <w:spacing w:val="4"/>
          <w:sz w:val="28"/>
          <w:szCs w:val="28"/>
        </w:rPr>
        <w:t>Специфика курса «Биология» структурирована в соответствии с основными содержательными линиями: общей характеристикой живых организмов;  многообразием живых организмов; основными функциями организмов; взаимосвязью организма и окружающей среды.</w:t>
      </w:r>
      <w:r w:rsidRPr="00513764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13764">
        <w:rPr>
          <w:sz w:val="28"/>
          <w:szCs w:val="28"/>
        </w:rPr>
        <w:t>Содержание биологии в основной школе является базой для изучения общих биологических закономерностей, законов, тео</w:t>
      </w:r>
      <w:r w:rsidRPr="00513764">
        <w:rPr>
          <w:sz w:val="28"/>
          <w:szCs w:val="28"/>
        </w:rPr>
        <w:softHyphen/>
        <w:t>рий в средней (полной) школе. Таким образом, предмет «Био</w:t>
      </w:r>
      <w:r w:rsidRPr="00513764">
        <w:rPr>
          <w:sz w:val="28"/>
          <w:szCs w:val="28"/>
        </w:rPr>
        <w:softHyphen/>
        <w:t>логия»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</w:t>
      </w:r>
      <w:r w:rsidRPr="00513764">
        <w:rPr>
          <w:sz w:val="28"/>
          <w:szCs w:val="28"/>
        </w:rPr>
        <w:softHyphen/>
        <w:t>циации.</w:t>
      </w:r>
      <w:r w:rsidRPr="00513764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513764">
        <w:rPr>
          <w:sz w:val="28"/>
          <w:szCs w:val="28"/>
        </w:rPr>
        <w:t>Программа предлагает линейную структуру освоения содержа</w:t>
      </w:r>
      <w:r w:rsidRPr="00513764">
        <w:rPr>
          <w:sz w:val="28"/>
          <w:szCs w:val="28"/>
        </w:rPr>
        <w:softHyphen/>
        <w:t>ния. Такое построение сохраняет лучшие традиции в подаче учебного материала с постепенным усложнением уровня его изложения в соответствии с возрастом учащихся. Оно предпо</w:t>
      </w:r>
      <w:r w:rsidRPr="00513764">
        <w:rPr>
          <w:sz w:val="28"/>
          <w:szCs w:val="28"/>
        </w:rPr>
        <w:softHyphen/>
        <w:t>лагает последовательное формирование и развитие основопо</w:t>
      </w:r>
      <w:r w:rsidRPr="00513764">
        <w:rPr>
          <w:sz w:val="28"/>
          <w:szCs w:val="28"/>
        </w:rPr>
        <w:softHyphen/>
        <w:t>лагающих биологических понятий с 5 по 9 класс.</w:t>
      </w:r>
    </w:p>
    <w:p w:rsidR="000D3566" w:rsidRPr="00513764" w:rsidRDefault="000D3566" w:rsidP="000D3566">
      <w:pPr>
        <w:ind w:left="567" w:right="424"/>
        <w:jc w:val="center"/>
        <w:rPr>
          <w:b/>
          <w:sz w:val="28"/>
          <w:szCs w:val="28"/>
        </w:rPr>
      </w:pPr>
    </w:p>
    <w:p w:rsidR="000D3566" w:rsidRPr="00513764" w:rsidRDefault="000D3566" w:rsidP="00513764">
      <w:pPr>
        <w:rPr>
          <w:rFonts w:eastAsia="Times New Roman"/>
          <w:sz w:val="28"/>
          <w:szCs w:val="28"/>
        </w:rPr>
      </w:pPr>
      <w:r w:rsidRPr="0051376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513764">
        <w:rPr>
          <w:iCs/>
          <w:sz w:val="28"/>
          <w:szCs w:val="28"/>
        </w:rPr>
        <w:t>Цели  и задачи обучения</w:t>
      </w:r>
    </w:p>
    <w:p w:rsidR="00C109C7" w:rsidRPr="00513764" w:rsidRDefault="00C109C7" w:rsidP="00C109C7">
      <w:pPr>
        <w:rPr>
          <w:sz w:val="28"/>
          <w:szCs w:val="28"/>
        </w:rPr>
      </w:pPr>
      <w:r w:rsidRPr="00513764">
        <w:rPr>
          <w:sz w:val="28"/>
          <w:szCs w:val="28"/>
        </w:rPr>
        <w:t xml:space="preserve"> </w:t>
      </w:r>
      <w:r w:rsidRPr="00513764">
        <w:rPr>
          <w:bCs/>
          <w:sz w:val="28"/>
          <w:szCs w:val="28"/>
        </w:rPr>
        <w:t xml:space="preserve">- освоение знаний </w:t>
      </w:r>
      <w:r w:rsidRPr="00513764">
        <w:rPr>
          <w:sz w:val="28"/>
          <w:szCs w:val="28"/>
        </w:rPr>
        <w:t xml:space="preserve">о живой природе и присущих ей закономерностях; строении,                                                              жизнедеятельности и </w:t>
      </w:r>
      <w:proofErr w:type="spellStart"/>
      <w:r w:rsidRPr="00513764">
        <w:rPr>
          <w:sz w:val="28"/>
          <w:szCs w:val="28"/>
        </w:rPr>
        <w:t>средообразующей</w:t>
      </w:r>
      <w:proofErr w:type="spellEnd"/>
      <w:r w:rsidRPr="00513764">
        <w:rPr>
          <w:sz w:val="28"/>
          <w:szCs w:val="28"/>
        </w:rPr>
        <w:t xml:space="preserve"> роли живых организмов; методах познания живой природы; </w:t>
      </w:r>
    </w:p>
    <w:p w:rsidR="00C109C7" w:rsidRPr="00513764" w:rsidRDefault="00C109C7" w:rsidP="00C109C7">
      <w:pPr>
        <w:widowControl/>
        <w:suppressAutoHyphens w:val="0"/>
        <w:rPr>
          <w:sz w:val="28"/>
          <w:szCs w:val="28"/>
        </w:rPr>
      </w:pPr>
      <w:r w:rsidRPr="00513764">
        <w:rPr>
          <w:bCs/>
          <w:sz w:val="28"/>
          <w:szCs w:val="28"/>
        </w:rPr>
        <w:t>- овладение умениями</w:t>
      </w:r>
      <w:r w:rsidRPr="00513764">
        <w:rPr>
          <w:sz w:val="28"/>
          <w:szCs w:val="28"/>
        </w:rPr>
        <w:t xml:space="preserve">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C109C7" w:rsidRPr="00513764" w:rsidRDefault="00C109C7" w:rsidP="00C109C7">
      <w:pPr>
        <w:widowControl/>
        <w:suppressAutoHyphens w:val="0"/>
        <w:rPr>
          <w:sz w:val="28"/>
          <w:szCs w:val="28"/>
        </w:rPr>
      </w:pPr>
      <w:r w:rsidRPr="00513764">
        <w:rPr>
          <w:bCs/>
          <w:sz w:val="28"/>
          <w:szCs w:val="28"/>
        </w:rPr>
        <w:t xml:space="preserve">-развитие познавательных интересов, интеллектуальных и творческих способностей </w:t>
      </w:r>
      <w:r w:rsidRPr="00513764">
        <w:rPr>
          <w:sz w:val="28"/>
          <w:szCs w:val="28"/>
        </w:rPr>
        <w:t>в процессе</w:t>
      </w:r>
      <w:r w:rsidRPr="00513764">
        <w:rPr>
          <w:bCs/>
          <w:sz w:val="28"/>
          <w:szCs w:val="28"/>
        </w:rPr>
        <w:t xml:space="preserve"> </w:t>
      </w:r>
      <w:r w:rsidRPr="00513764">
        <w:rPr>
          <w:sz w:val="28"/>
          <w:szCs w:val="28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C109C7" w:rsidRPr="00513764" w:rsidRDefault="00C109C7" w:rsidP="00C109C7">
      <w:pPr>
        <w:widowControl/>
        <w:suppressAutoHyphens w:val="0"/>
        <w:rPr>
          <w:sz w:val="28"/>
          <w:szCs w:val="28"/>
        </w:rPr>
      </w:pPr>
      <w:r w:rsidRPr="00513764">
        <w:rPr>
          <w:bCs/>
          <w:sz w:val="28"/>
          <w:szCs w:val="28"/>
        </w:rPr>
        <w:t>-воспитание</w:t>
      </w:r>
      <w:r w:rsidRPr="00513764">
        <w:rPr>
          <w:sz w:val="28"/>
          <w:szCs w:val="28"/>
        </w:rPr>
        <w:t xml:space="preserve"> позитивного ценностного отношения к живой природе; культуры поведения в природе;</w:t>
      </w:r>
    </w:p>
    <w:p w:rsidR="000D3566" w:rsidRPr="00513764" w:rsidRDefault="00C109C7" w:rsidP="000D3566">
      <w:pPr>
        <w:widowControl/>
        <w:suppressAutoHyphens w:val="0"/>
        <w:rPr>
          <w:sz w:val="28"/>
          <w:szCs w:val="28"/>
        </w:rPr>
      </w:pPr>
      <w:r w:rsidRPr="00513764">
        <w:rPr>
          <w:bCs/>
          <w:sz w:val="28"/>
          <w:szCs w:val="28"/>
        </w:rPr>
        <w:t>-и</w:t>
      </w:r>
      <w:proofErr w:type="gramStart"/>
      <w:r w:rsidRPr="00513764">
        <w:rPr>
          <w:bCs/>
          <w:sz w:val="28"/>
          <w:szCs w:val="28"/>
          <w:lang w:val="en-US"/>
        </w:rPr>
        <w:t>c</w:t>
      </w:r>
      <w:proofErr w:type="gramEnd"/>
      <w:r w:rsidRPr="00513764">
        <w:rPr>
          <w:bCs/>
          <w:sz w:val="28"/>
          <w:szCs w:val="28"/>
        </w:rPr>
        <w:t xml:space="preserve">пользование приобретенных знаний и умений в повседневной жизни </w:t>
      </w:r>
      <w:r w:rsidRPr="00513764">
        <w:rPr>
          <w:sz w:val="28"/>
          <w:szCs w:val="28"/>
        </w:rPr>
        <w:t>для ухода за домашними животными; оценки последствий своей деятельности по отношению к природной среде; для соблюдения правил поведения в окружающей среде.</w:t>
      </w:r>
    </w:p>
    <w:p w:rsidR="000D3566" w:rsidRPr="00513764" w:rsidRDefault="000D3566" w:rsidP="000D3566">
      <w:pPr>
        <w:shd w:val="clear" w:color="auto" w:fill="FFFFFF"/>
        <w:rPr>
          <w:sz w:val="28"/>
          <w:szCs w:val="28"/>
        </w:rPr>
      </w:pPr>
      <w:r w:rsidRPr="00513764">
        <w:rPr>
          <w:sz w:val="28"/>
          <w:szCs w:val="28"/>
        </w:rPr>
        <w:t>Задачи:</w:t>
      </w:r>
    </w:p>
    <w:p w:rsidR="000D3566" w:rsidRPr="00513764" w:rsidRDefault="000D3566" w:rsidP="000D3566">
      <w:pPr>
        <w:shd w:val="clear" w:color="auto" w:fill="FFFFFF"/>
        <w:ind w:right="10"/>
        <w:contextualSpacing/>
        <w:rPr>
          <w:sz w:val="28"/>
          <w:szCs w:val="28"/>
        </w:rPr>
      </w:pPr>
      <w:r w:rsidRPr="00513764">
        <w:rPr>
          <w:b/>
          <w:bCs/>
          <w:sz w:val="28"/>
          <w:szCs w:val="28"/>
        </w:rPr>
        <w:t>-</w:t>
      </w:r>
      <w:r w:rsidRPr="00513764">
        <w:rPr>
          <w:bCs/>
          <w:sz w:val="28"/>
          <w:szCs w:val="28"/>
        </w:rPr>
        <w:t xml:space="preserve"> ориентацию </w:t>
      </w:r>
      <w:r w:rsidRPr="00513764">
        <w:rPr>
          <w:sz w:val="28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0D3566" w:rsidRPr="00513764" w:rsidRDefault="000D3566" w:rsidP="000D3566">
      <w:pPr>
        <w:shd w:val="clear" w:color="auto" w:fill="FFFFFF"/>
        <w:ind w:right="10"/>
        <w:contextualSpacing/>
        <w:rPr>
          <w:sz w:val="28"/>
          <w:szCs w:val="28"/>
        </w:rPr>
      </w:pPr>
      <w:r w:rsidRPr="00513764">
        <w:rPr>
          <w:b/>
          <w:sz w:val="28"/>
          <w:szCs w:val="28"/>
        </w:rPr>
        <w:t>-</w:t>
      </w:r>
      <w:r w:rsidRPr="00513764">
        <w:rPr>
          <w:sz w:val="28"/>
          <w:szCs w:val="28"/>
        </w:rPr>
        <w:t xml:space="preserve">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0D3566" w:rsidRPr="00513764" w:rsidRDefault="000D3566" w:rsidP="000D3566">
      <w:pPr>
        <w:shd w:val="clear" w:color="auto" w:fill="FFFFFF"/>
        <w:ind w:right="10"/>
        <w:contextualSpacing/>
        <w:rPr>
          <w:sz w:val="28"/>
          <w:szCs w:val="28"/>
        </w:rPr>
      </w:pPr>
      <w:r w:rsidRPr="00513764">
        <w:rPr>
          <w:b/>
          <w:sz w:val="28"/>
          <w:szCs w:val="28"/>
        </w:rPr>
        <w:t xml:space="preserve">- </w:t>
      </w:r>
      <w:r w:rsidRPr="00513764">
        <w:rPr>
          <w:sz w:val="28"/>
          <w:szCs w:val="28"/>
        </w:rPr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0D3566" w:rsidRPr="00513764" w:rsidRDefault="000D3566" w:rsidP="000D3566">
      <w:pPr>
        <w:shd w:val="clear" w:color="auto" w:fill="FFFFFF"/>
        <w:rPr>
          <w:sz w:val="28"/>
          <w:szCs w:val="28"/>
        </w:rPr>
      </w:pPr>
      <w:r w:rsidRPr="00513764">
        <w:rPr>
          <w:b/>
          <w:bCs/>
          <w:sz w:val="28"/>
          <w:szCs w:val="28"/>
        </w:rPr>
        <w:t>-</w:t>
      </w:r>
      <w:r w:rsidRPr="00513764">
        <w:rPr>
          <w:bCs/>
          <w:sz w:val="28"/>
          <w:szCs w:val="28"/>
        </w:rPr>
        <w:t xml:space="preserve"> формирование </w:t>
      </w:r>
      <w:r w:rsidRPr="00513764">
        <w:rPr>
          <w:sz w:val="28"/>
          <w:szCs w:val="28"/>
        </w:rPr>
        <w:t xml:space="preserve">у </w:t>
      </w:r>
      <w:proofErr w:type="gramStart"/>
      <w:r w:rsidRPr="00513764">
        <w:rPr>
          <w:sz w:val="28"/>
          <w:szCs w:val="28"/>
        </w:rPr>
        <w:t>обучающихся</w:t>
      </w:r>
      <w:proofErr w:type="gramEnd"/>
      <w:r w:rsidRPr="00513764">
        <w:rPr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C109C7" w:rsidRPr="00513764" w:rsidRDefault="00C109C7" w:rsidP="000D3566">
      <w:pPr>
        <w:widowControl/>
        <w:suppressAutoHyphens w:val="0"/>
        <w:rPr>
          <w:rFonts w:eastAsia="Times New Roman"/>
          <w:b/>
          <w:bCs/>
          <w:iCs/>
          <w:sz w:val="28"/>
          <w:szCs w:val="28"/>
        </w:rPr>
      </w:pPr>
      <w:r w:rsidRPr="00513764">
        <w:rPr>
          <w:sz w:val="28"/>
          <w:szCs w:val="28"/>
        </w:rPr>
        <w:t xml:space="preserve">Программа направлена на реализацию </w:t>
      </w:r>
      <w:proofErr w:type="spellStart"/>
      <w:r w:rsidRPr="00513764">
        <w:rPr>
          <w:sz w:val="28"/>
          <w:szCs w:val="28"/>
        </w:rPr>
        <w:t>деятельностного</w:t>
      </w:r>
      <w:proofErr w:type="spellEnd"/>
      <w:r w:rsidRPr="00513764">
        <w:rPr>
          <w:sz w:val="28"/>
          <w:szCs w:val="28"/>
        </w:rPr>
        <w:t>, практико-ориентированного                      и личностно-ориентированного подходов; овладение знаниями и умениями, востребованными   в повседневной жизни, позволяющими ориентироваться в окружающем мире, значимыми для сохранения окружающей среды и собственного здоровья</w:t>
      </w:r>
    </w:p>
    <w:p w:rsidR="000D3566" w:rsidRPr="00513764" w:rsidRDefault="000D3566" w:rsidP="000D3566">
      <w:pPr>
        <w:shd w:val="clear" w:color="auto" w:fill="FFFFFF"/>
        <w:rPr>
          <w:sz w:val="28"/>
          <w:szCs w:val="28"/>
        </w:rPr>
      </w:pPr>
      <w:r w:rsidRPr="00513764">
        <w:rPr>
          <w:bCs/>
          <w:sz w:val="28"/>
          <w:szCs w:val="28"/>
        </w:rPr>
        <w:t>Место предмета «биология» в учебном плане</w:t>
      </w:r>
    </w:p>
    <w:p w:rsidR="000D3566" w:rsidRPr="00513764" w:rsidRDefault="000D3566" w:rsidP="000D3566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513764">
        <w:rPr>
          <w:spacing w:val="-1"/>
          <w:sz w:val="28"/>
          <w:szCs w:val="28"/>
        </w:rPr>
        <w:t xml:space="preserve">Рабочая программа по биологии в 9 классе предусматривает обучение биологии в объеме 2 часа в неделю (68 часов в </w:t>
      </w:r>
      <w:r w:rsidR="00B65286" w:rsidRPr="00513764">
        <w:rPr>
          <w:spacing w:val="-1"/>
          <w:sz w:val="28"/>
          <w:szCs w:val="28"/>
        </w:rPr>
        <w:t>год), в том числе 8 лабораторных работ и 4 контрольные работы.</w:t>
      </w:r>
    </w:p>
    <w:p w:rsidR="000D3566" w:rsidRPr="00513764" w:rsidRDefault="000D3566" w:rsidP="000D3566">
      <w:pPr>
        <w:shd w:val="clear" w:color="auto" w:fill="FFFFFF"/>
        <w:rPr>
          <w:sz w:val="28"/>
          <w:szCs w:val="28"/>
        </w:rPr>
      </w:pPr>
    </w:p>
    <w:p w:rsidR="00C109C7" w:rsidRPr="00513764" w:rsidRDefault="00C109C7" w:rsidP="00C109C7">
      <w:pPr>
        <w:rPr>
          <w:rFonts w:eastAsia="Times New Roman"/>
          <w:b/>
          <w:bCs/>
          <w:iCs/>
          <w:sz w:val="28"/>
          <w:szCs w:val="28"/>
        </w:rPr>
      </w:pPr>
    </w:p>
    <w:p w:rsidR="002C28C9" w:rsidRPr="00513764" w:rsidRDefault="002C28C9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Pr="00513764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Pr="00513764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Pr="00513764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Pr="00513764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Pr="00513764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Pr="00513764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Pr="00513764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Pr="00513764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Pr="00513764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C109C7" w:rsidRDefault="00C109C7" w:rsidP="00C109C7">
      <w:pPr>
        <w:rPr>
          <w:rFonts w:eastAsia="Times New Roman"/>
          <w:b/>
          <w:bCs/>
          <w:spacing w:val="4"/>
          <w:sz w:val="28"/>
          <w:szCs w:val="28"/>
        </w:rPr>
      </w:pPr>
    </w:p>
    <w:p w:rsidR="00B65286" w:rsidRDefault="00B65286" w:rsidP="00267148">
      <w:pPr>
        <w:jc w:val="center"/>
        <w:rPr>
          <w:rFonts w:eastAsia="Times New Roman"/>
          <w:b/>
          <w:bCs/>
          <w:spacing w:val="4"/>
          <w:sz w:val="28"/>
          <w:szCs w:val="28"/>
        </w:rPr>
      </w:pPr>
    </w:p>
    <w:p w:rsidR="00513764" w:rsidRDefault="00513764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B65286" w:rsidRDefault="00B65286" w:rsidP="00267148">
      <w:pPr>
        <w:jc w:val="center"/>
        <w:rPr>
          <w:b/>
        </w:rPr>
      </w:pPr>
    </w:p>
    <w:p w:rsidR="003B20D4" w:rsidRDefault="003B20D4">
      <w:pPr>
        <w:rPr>
          <w:b/>
        </w:rPr>
      </w:pPr>
    </w:p>
    <w:p w:rsidR="00513764" w:rsidRDefault="00513764"/>
    <w:sectPr w:rsidR="00513764" w:rsidSect="00C109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64E"/>
    <w:multiLevelType w:val="hybridMultilevel"/>
    <w:tmpl w:val="DF64A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cs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cs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cs="Wingdings" w:hint="default"/>
      </w:rPr>
    </w:lvl>
  </w:abstractNum>
  <w:abstractNum w:abstractNumId="1">
    <w:nsid w:val="1E171148"/>
    <w:multiLevelType w:val="hybridMultilevel"/>
    <w:tmpl w:val="63A665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28B5"/>
    <w:rsid w:val="00011177"/>
    <w:rsid w:val="0006324C"/>
    <w:rsid w:val="000D3566"/>
    <w:rsid w:val="00267148"/>
    <w:rsid w:val="002C28C9"/>
    <w:rsid w:val="003B20D4"/>
    <w:rsid w:val="00476C45"/>
    <w:rsid w:val="004C37A2"/>
    <w:rsid w:val="00513764"/>
    <w:rsid w:val="00651B3B"/>
    <w:rsid w:val="00667840"/>
    <w:rsid w:val="00786ADD"/>
    <w:rsid w:val="00B65286"/>
    <w:rsid w:val="00C109C7"/>
    <w:rsid w:val="00D9720C"/>
    <w:rsid w:val="00DF0728"/>
    <w:rsid w:val="00F02D8B"/>
    <w:rsid w:val="00F61CEC"/>
    <w:rsid w:val="00FB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109C7"/>
  </w:style>
  <w:style w:type="paragraph" w:customStyle="1" w:styleId="c13">
    <w:name w:val="c13"/>
    <w:basedOn w:val="a"/>
    <w:rsid w:val="00C109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0">
    <w:name w:val="c10"/>
    <w:basedOn w:val="a0"/>
    <w:rsid w:val="00C109C7"/>
  </w:style>
  <w:style w:type="character" w:customStyle="1" w:styleId="c10c14">
    <w:name w:val="c10 c14"/>
    <w:basedOn w:val="a0"/>
    <w:rsid w:val="00C109C7"/>
  </w:style>
  <w:style w:type="character" w:customStyle="1" w:styleId="c2">
    <w:name w:val="c2"/>
    <w:basedOn w:val="a0"/>
    <w:rsid w:val="00C109C7"/>
  </w:style>
  <w:style w:type="paragraph" w:customStyle="1" w:styleId="c8">
    <w:name w:val="c8"/>
    <w:basedOn w:val="a"/>
    <w:rsid w:val="00C109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48c87">
    <w:name w:val="c48 c87"/>
    <w:basedOn w:val="a"/>
    <w:rsid w:val="00C109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74">
    <w:name w:val="c174"/>
    <w:basedOn w:val="a0"/>
    <w:rsid w:val="00C10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651D-31FE-482C-BEAA-F2BCEC90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Ирина</cp:lastModifiedBy>
  <cp:revision>2</cp:revision>
  <dcterms:created xsi:type="dcterms:W3CDTF">2021-02-22T14:09:00Z</dcterms:created>
  <dcterms:modified xsi:type="dcterms:W3CDTF">2021-02-22T14:09:00Z</dcterms:modified>
</cp:coreProperties>
</file>